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71" w:rsidRPr="00F22EC5" w:rsidRDefault="00BA5C71" w:rsidP="00BA5C71">
      <w:pPr>
        <w:jc w:val="center"/>
        <w:rPr>
          <w:rFonts w:ascii="Times New Roman" w:eastAsia="標楷體" w:hAnsi="Times New Roman"/>
          <w:sz w:val="32"/>
          <w:szCs w:val="32"/>
        </w:rPr>
      </w:pPr>
      <w:bookmarkStart w:id="0" w:name="_GoBack"/>
      <w:r w:rsidRPr="00F22EC5">
        <w:rPr>
          <w:rFonts w:ascii="Times New Roman" w:eastAsia="標楷體" w:hAnsi="標楷體"/>
          <w:sz w:val="32"/>
          <w:szCs w:val="32"/>
        </w:rPr>
        <w:t>中華大學景觀建築學系辦理碩士班甄試入學</w:t>
      </w:r>
    </w:p>
    <w:p w:rsidR="00BA5C71" w:rsidRPr="00F22EC5" w:rsidRDefault="00BA5C71" w:rsidP="00BA5C71">
      <w:pPr>
        <w:jc w:val="center"/>
        <w:rPr>
          <w:rFonts w:ascii="Times New Roman" w:eastAsia="標楷體" w:hAnsi="Times New Roman"/>
          <w:sz w:val="32"/>
          <w:szCs w:val="32"/>
        </w:rPr>
      </w:pPr>
      <w:r w:rsidRPr="00F22EC5">
        <w:rPr>
          <w:rFonts w:ascii="Times New Roman" w:eastAsia="標楷體" w:hAnsi="標楷體"/>
          <w:sz w:val="32"/>
          <w:szCs w:val="32"/>
        </w:rPr>
        <w:t>「面試」評分表</w:t>
      </w:r>
    </w:p>
    <w:bookmarkEnd w:id="0"/>
    <w:p w:rsidR="00BA5C71" w:rsidRPr="00F22EC5" w:rsidRDefault="00BA5C71" w:rsidP="00BA5C71">
      <w:pPr>
        <w:ind w:firstLineChars="100" w:firstLine="320"/>
        <w:rPr>
          <w:rFonts w:ascii="Times New Roman" w:eastAsia="標楷體" w:hAnsi="Times New Roman"/>
          <w:sz w:val="32"/>
          <w:szCs w:val="32"/>
          <w:u w:val="single"/>
        </w:rPr>
      </w:pPr>
      <w:r w:rsidRPr="00F22EC5">
        <w:rPr>
          <w:rFonts w:ascii="Times New Roman" w:eastAsia="標楷體" w:hAnsi="標楷體"/>
          <w:sz w:val="32"/>
          <w:szCs w:val="32"/>
        </w:rPr>
        <w:t>考生姓名</w:t>
      </w:r>
      <w:r w:rsidRPr="00F22EC5">
        <w:rPr>
          <w:rFonts w:ascii="Times New Roman" w:eastAsia="標楷體" w:hAnsi="Times New Roman"/>
          <w:sz w:val="32"/>
          <w:szCs w:val="32"/>
        </w:rPr>
        <w:t>:</w:t>
      </w:r>
      <w:r w:rsidRPr="00F22EC5">
        <w:rPr>
          <w:rFonts w:ascii="Times New Roman" w:eastAsia="標楷體" w:hAnsi="Times New Roman"/>
          <w:sz w:val="32"/>
          <w:szCs w:val="32"/>
          <w:u w:val="single"/>
        </w:rPr>
        <w:t xml:space="preserve">              </w:t>
      </w:r>
      <w:r w:rsidRPr="00F22EC5">
        <w:rPr>
          <w:rFonts w:ascii="Times New Roman" w:eastAsia="標楷體" w:hAnsi="Times New Roman"/>
          <w:sz w:val="32"/>
          <w:szCs w:val="32"/>
        </w:rPr>
        <w:t xml:space="preserve"> </w:t>
      </w:r>
      <w:r w:rsidRPr="00F22EC5">
        <w:rPr>
          <w:rFonts w:ascii="Times New Roman" w:eastAsia="標楷體" w:hAnsi="標楷體"/>
          <w:sz w:val="32"/>
          <w:szCs w:val="32"/>
        </w:rPr>
        <w:t>應考證號碼</w:t>
      </w:r>
      <w:r w:rsidRPr="00F22EC5">
        <w:rPr>
          <w:rFonts w:ascii="Times New Roman" w:eastAsia="標楷體" w:hAnsi="Times New Roman"/>
          <w:sz w:val="32"/>
          <w:szCs w:val="32"/>
        </w:rPr>
        <w:t>: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F22EC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</w:t>
      </w:r>
    </w:p>
    <w:tbl>
      <w:tblPr>
        <w:tblW w:w="10247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400"/>
        <w:gridCol w:w="2888"/>
        <w:gridCol w:w="2179"/>
      </w:tblGrid>
      <w:tr w:rsidR="00BA5C71" w:rsidRPr="00CC7F8C" w:rsidTr="00FF592F">
        <w:trPr>
          <w:trHeight w:val="575"/>
        </w:trPr>
        <w:tc>
          <w:tcPr>
            <w:tcW w:w="378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標楷體"/>
                <w:sz w:val="32"/>
                <w:szCs w:val="32"/>
              </w:rPr>
              <w:t>項目</w:t>
            </w:r>
          </w:p>
        </w:tc>
        <w:tc>
          <w:tcPr>
            <w:tcW w:w="140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標楷體"/>
                <w:sz w:val="32"/>
                <w:szCs w:val="32"/>
              </w:rPr>
              <w:t>配分</w:t>
            </w:r>
          </w:p>
        </w:tc>
        <w:tc>
          <w:tcPr>
            <w:tcW w:w="2888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標楷體"/>
                <w:sz w:val="32"/>
                <w:szCs w:val="32"/>
              </w:rPr>
              <w:t>得分</w:t>
            </w:r>
          </w:p>
        </w:tc>
        <w:tc>
          <w:tcPr>
            <w:tcW w:w="2179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標楷體"/>
                <w:sz w:val="32"/>
                <w:szCs w:val="32"/>
              </w:rPr>
              <w:t>備註</w:t>
            </w:r>
          </w:p>
        </w:tc>
      </w:tr>
      <w:tr w:rsidR="00BA5C71" w:rsidRPr="00CC7F8C" w:rsidTr="00FF592F">
        <w:trPr>
          <w:trHeight w:val="556"/>
        </w:trPr>
        <w:tc>
          <w:tcPr>
            <w:tcW w:w="378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C7F8C">
              <w:rPr>
                <w:rFonts w:ascii="Times New Roman" w:eastAsia="標楷體" w:hAnsi="標楷體"/>
                <w:sz w:val="28"/>
                <w:szCs w:val="28"/>
              </w:rPr>
              <w:t>口頭報告的完整性與邏輯性</w:t>
            </w:r>
          </w:p>
        </w:tc>
        <w:tc>
          <w:tcPr>
            <w:tcW w:w="140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</w:p>
        </w:tc>
        <w:tc>
          <w:tcPr>
            <w:tcW w:w="2888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A5C71" w:rsidRPr="00CC7F8C" w:rsidTr="00FF592F">
        <w:trPr>
          <w:trHeight w:val="680"/>
        </w:trPr>
        <w:tc>
          <w:tcPr>
            <w:tcW w:w="378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C7F8C">
              <w:rPr>
                <w:rFonts w:ascii="Times New Roman" w:eastAsia="標楷體" w:hAnsi="標楷體"/>
                <w:sz w:val="28"/>
                <w:szCs w:val="28"/>
              </w:rPr>
              <w:t>研究興趣與方向的適合性</w:t>
            </w:r>
          </w:p>
        </w:tc>
        <w:tc>
          <w:tcPr>
            <w:tcW w:w="140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20</w:t>
            </w:r>
          </w:p>
        </w:tc>
        <w:tc>
          <w:tcPr>
            <w:tcW w:w="2888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A5C71" w:rsidRPr="00CC7F8C" w:rsidTr="00FF592F">
        <w:trPr>
          <w:trHeight w:val="360"/>
        </w:trPr>
        <w:tc>
          <w:tcPr>
            <w:tcW w:w="378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C7F8C">
              <w:rPr>
                <w:rFonts w:ascii="Times New Roman" w:eastAsia="標楷體" w:hAnsi="標楷體"/>
                <w:sz w:val="28"/>
                <w:szCs w:val="28"/>
              </w:rPr>
              <w:t>回答問題的反應性與邏輯性</w:t>
            </w:r>
          </w:p>
        </w:tc>
        <w:tc>
          <w:tcPr>
            <w:tcW w:w="140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40</w:t>
            </w:r>
          </w:p>
        </w:tc>
        <w:tc>
          <w:tcPr>
            <w:tcW w:w="2888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179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A5C71" w:rsidRPr="00CC7F8C" w:rsidTr="00FF592F">
        <w:trPr>
          <w:trHeight w:val="360"/>
        </w:trPr>
        <w:tc>
          <w:tcPr>
            <w:tcW w:w="378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CC7F8C">
              <w:rPr>
                <w:rFonts w:ascii="Times New Roman"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1400" w:type="dxa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100</w:t>
            </w:r>
          </w:p>
        </w:tc>
        <w:tc>
          <w:tcPr>
            <w:tcW w:w="5067" w:type="dxa"/>
            <w:gridSpan w:val="2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A5C71" w:rsidRPr="00CC7F8C" w:rsidTr="00FF592F">
        <w:trPr>
          <w:trHeight w:val="3980"/>
        </w:trPr>
        <w:tc>
          <w:tcPr>
            <w:tcW w:w="10247" w:type="dxa"/>
            <w:gridSpan w:val="4"/>
          </w:tcPr>
          <w:p w:rsidR="00BA5C71" w:rsidRPr="00CC7F8C" w:rsidRDefault="00BA5C71" w:rsidP="00FF592F">
            <w:pPr>
              <w:rPr>
                <w:rFonts w:ascii="Times New Roman" w:eastAsia="標楷體" w:hAnsi="Times New Roman"/>
                <w:sz w:val="32"/>
                <w:szCs w:val="32"/>
              </w:rPr>
            </w:pPr>
            <w:r w:rsidRPr="00CC7F8C">
              <w:rPr>
                <w:rFonts w:ascii="Times New Roman" w:eastAsia="標楷體" w:hAnsi="標楷體"/>
                <w:sz w:val="32"/>
                <w:szCs w:val="32"/>
              </w:rPr>
              <w:t>面試委員評語</w:t>
            </w: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:(</w:t>
            </w:r>
            <w:r w:rsidRPr="00CC7F8C">
              <w:rPr>
                <w:rFonts w:ascii="Times New Roman" w:eastAsia="標楷體" w:hAnsi="標楷體"/>
                <w:sz w:val="32"/>
                <w:szCs w:val="32"/>
              </w:rPr>
              <w:t>請盡量說明</w:t>
            </w:r>
            <w:r w:rsidRPr="00CC7F8C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</w:tbl>
    <w:p w:rsidR="00BA5C71" w:rsidRDefault="00BA5C71" w:rsidP="00BA5C71">
      <w:pPr>
        <w:ind w:leftChars="-402" w:left="321" w:hangingChars="402" w:hanging="1286"/>
        <w:rPr>
          <w:rFonts w:ascii="Times New Roman" w:eastAsia="標楷體" w:hAnsi="標楷體" w:hint="eastAsia"/>
          <w:sz w:val="32"/>
          <w:szCs w:val="32"/>
        </w:rPr>
      </w:pPr>
    </w:p>
    <w:p w:rsidR="00BA5C71" w:rsidRDefault="00BA5C71" w:rsidP="00BA5C71">
      <w:pPr>
        <w:ind w:leftChars="-402" w:left="321" w:hangingChars="402" w:hanging="1286"/>
        <w:rPr>
          <w:rFonts w:ascii="Times New Roman" w:eastAsia="標楷體" w:hAnsi="Times New Roman" w:hint="eastAsia"/>
          <w:sz w:val="32"/>
          <w:szCs w:val="32"/>
          <w:u w:val="single"/>
        </w:rPr>
      </w:pPr>
      <w:r w:rsidRPr="00CC7F8C">
        <w:rPr>
          <w:rFonts w:ascii="Times New Roman" w:eastAsia="標楷體" w:hAnsi="標楷體"/>
          <w:sz w:val="32"/>
          <w:szCs w:val="32"/>
        </w:rPr>
        <w:t>面試委員簽章</w:t>
      </w:r>
      <w:r w:rsidRPr="00CC7F8C">
        <w:rPr>
          <w:rFonts w:ascii="Times New Roman" w:eastAsia="標楷體" w:hAnsi="Times New Roman"/>
          <w:sz w:val="32"/>
          <w:szCs w:val="32"/>
        </w:rPr>
        <w:t>:</w:t>
      </w:r>
      <w:r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F22EC5"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             </w:t>
      </w:r>
    </w:p>
    <w:p w:rsidR="00BA5C71" w:rsidRDefault="00BA5C71" w:rsidP="00BA5C71">
      <w:pPr>
        <w:ind w:rightChars="-201" w:right="-482"/>
        <w:jc w:val="right"/>
      </w:pP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GA2-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4</w:t>
      </w:r>
      <w:r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-00</w:t>
      </w:r>
      <w:r>
        <w:rPr>
          <w:rFonts w:ascii="Times New Roman" w:hAnsi="Times New Roman" w:hint="eastAsia"/>
          <w:b/>
          <w:bCs/>
          <w:color w:val="222222"/>
          <w:kern w:val="0"/>
          <w:sz w:val="18"/>
          <w:szCs w:val="18"/>
        </w:rPr>
        <w:t>9</w:t>
      </w:r>
      <w:r w:rsidRPr="002D5CB0">
        <w:rPr>
          <w:rFonts w:ascii="Times New Roman" w:hAnsi="Times New Roman"/>
          <w:b/>
          <w:bCs/>
          <w:color w:val="222222"/>
          <w:kern w:val="0"/>
          <w:sz w:val="18"/>
          <w:szCs w:val="18"/>
        </w:rPr>
        <w:t>-A</w:t>
      </w:r>
    </w:p>
    <w:p w:rsidR="00F75E6A" w:rsidRDefault="00F75E6A"/>
    <w:sectPr w:rsidR="00F75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71"/>
    <w:rsid w:val="00BA5C71"/>
    <w:rsid w:val="00F7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2016-05-24T01:47:00Z</dcterms:created>
  <dcterms:modified xsi:type="dcterms:W3CDTF">2016-05-24T01:47:00Z</dcterms:modified>
</cp:coreProperties>
</file>